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0001877188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9"/>
        <w:gridCol w:w="4916"/>
      </w:tblGrid>
      <w:tr>
        <w:trPr/>
        <w:tc>
          <w:tcPr>
            <w:tcW w:w="5289" w:type="dxa"/>
            <w:tcBorders/>
            <w:vAlign w:val="center"/>
          </w:tcPr>
          <w:p>
            <w:pPr>
              <w:pStyle w:val="TableContents"/>
              <w:bidi w:val="0"/>
              <w:spacing w:before="0" w:after="283"/>
              <w:jc w:val="left"/>
              <w:rPr/>
            </w:pPr>
            <w:r>
              <w:rPr/>
              <w:t>Name of Issuer</w:t>
            </w:r>
          </w:p>
        </w:tc>
        <w:tc>
          <w:tcPr>
            <w:tcW w:w="4916" w:type="dxa"/>
            <w:tcBorders/>
            <w:vAlign w:val="center"/>
          </w:tcPr>
          <w:p>
            <w:pPr>
              <w:pStyle w:val="TableContents"/>
              <w:bidi w:val="0"/>
              <w:spacing w:before="0" w:after="0"/>
              <w:jc w:val="left"/>
              <w:rPr/>
            </w:pPr>
            <w:r>
              <w:rPr/>
              <w:t>KESTRA MEDICAL TECHNOLOGIES, LTD.</w:t>
            </w:r>
          </w:p>
        </w:tc>
      </w:tr>
      <w:tr>
        <w:trPr/>
        <w:tc>
          <w:tcPr>
            <w:tcW w:w="5289" w:type="dxa"/>
            <w:tcBorders/>
            <w:vAlign w:val="center"/>
          </w:tcPr>
          <w:p>
            <w:pPr>
              <w:pStyle w:val="TableContents"/>
              <w:bidi w:val="0"/>
              <w:spacing w:before="0" w:after="283"/>
              <w:jc w:val="left"/>
              <w:rPr/>
            </w:pPr>
            <w:r>
              <w:rPr/>
              <w:t>SEC File Number</w:t>
            </w:r>
          </w:p>
        </w:tc>
        <w:tc>
          <w:tcPr>
            <w:tcW w:w="4916" w:type="dxa"/>
            <w:tcBorders/>
            <w:vAlign w:val="center"/>
          </w:tcPr>
          <w:p>
            <w:pPr>
              <w:pStyle w:val="TableContents"/>
              <w:bidi w:val="0"/>
              <w:spacing w:before="0" w:after="0"/>
              <w:jc w:val="left"/>
              <w:rPr/>
            </w:pPr>
            <w:r>
              <w:rPr/>
              <w:t>001-42549</w:t>
            </w:r>
          </w:p>
        </w:tc>
      </w:tr>
      <w:tr>
        <w:trPr/>
        <w:tc>
          <w:tcPr>
            <w:tcW w:w="5289" w:type="dxa"/>
            <w:tcBorders/>
            <w:vAlign w:val="center"/>
          </w:tcPr>
          <w:p>
            <w:pPr>
              <w:pStyle w:val="TableContents"/>
              <w:bidi w:val="0"/>
              <w:spacing w:before="0" w:after="283"/>
              <w:jc w:val="left"/>
              <w:rPr/>
            </w:pPr>
            <w:r>
              <w:rPr/>
              <w:t>Address of Issuer</w:t>
            </w:r>
          </w:p>
        </w:tc>
        <w:tc>
          <w:tcPr>
            <w:tcW w:w="4916" w:type="dxa"/>
            <w:tcBorders/>
            <w:vAlign w:val="center"/>
          </w:tcPr>
          <w:p>
            <w:pPr>
              <w:pStyle w:val="TableContents"/>
              <w:bidi w:val="0"/>
              <w:spacing w:before="0" w:after="0"/>
              <w:jc w:val="left"/>
              <w:rPr/>
            </w:pPr>
            <w:r>
              <w:rPr/>
              <w:t>3933 LAKE WASHINGTON BLVD NE</w:t>
              <w:br/>
              <w:t>SUITE 200</w:t>
              <w:br/>
              <w:t>KIRKLAND</w:t>
              <w:br/>
              <w:t xml:space="preserve">WASHINGTON </w:t>
              <w:br/>
              <w:t>98033</w:t>
            </w:r>
          </w:p>
        </w:tc>
      </w:tr>
      <w:tr>
        <w:trPr/>
        <w:tc>
          <w:tcPr>
            <w:tcW w:w="5289" w:type="dxa"/>
            <w:tcBorders/>
            <w:vAlign w:val="center"/>
          </w:tcPr>
          <w:p>
            <w:pPr>
              <w:pStyle w:val="TableContents"/>
              <w:bidi w:val="0"/>
              <w:spacing w:before="0" w:after="283"/>
              <w:jc w:val="left"/>
              <w:rPr/>
            </w:pPr>
            <w:r>
              <w:rPr/>
              <w:t>Phone</w:t>
            </w:r>
          </w:p>
        </w:tc>
        <w:tc>
          <w:tcPr>
            <w:tcW w:w="4916" w:type="dxa"/>
            <w:tcBorders/>
            <w:vAlign w:val="center"/>
          </w:tcPr>
          <w:p>
            <w:pPr>
              <w:pStyle w:val="TableContents"/>
              <w:bidi w:val="0"/>
              <w:spacing w:before="0" w:after="0"/>
              <w:jc w:val="left"/>
              <w:rPr/>
            </w:pPr>
            <w:r>
              <w:rPr/>
              <w:t>(425) 279-8002</w:t>
            </w:r>
          </w:p>
        </w:tc>
      </w:tr>
      <w:tr>
        <w:trPr/>
        <w:tc>
          <w:tcPr>
            <w:tcW w:w="5289" w:type="dxa"/>
            <w:tcBorders/>
            <w:vAlign w:val="center"/>
          </w:tcPr>
          <w:p>
            <w:pPr>
              <w:pStyle w:val="TableContents"/>
              <w:bidi w:val="0"/>
              <w:spacing w:before="0" w:after="283"/>
              <w:jc w:val="left"/>
              <w:rPr/>
            </w:pPr>
            <w:r>
              <w:rPr/>
              <w:t>Name of Person for Whose Account the Securities are To Be Sold</w:t>
            </w:r>
          </w:p>
        </w:tc>
        <w:tc>
          <w:tcPr>
            <w:tcW w:w="4916" w:type="dxa"/>
            <w:tcBorders/>
            <w:vAlign w:val="center"/>
          </w:tcPr>
          <w:p>
            <w:pPr>
              <w:pStyle w:val="TableContents"/>
              <w:bidi w:val="0"/>
              <w:spacing w:before="0" w:after="0"/>
              <w:jc w:val="left"/>
              <w:rPr/>
            </w:pPr>
            <w:r>
              <w:rPr/>
              <w:t>Webster Brian Daniel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9" w:type="dxa"/>
            <w:tcBorders/>
            <w:vAlign w:val="center"/>
          </w:tcPr>
          <w:p>
            <w:pPr>
              <w:pStyle w:val="TableContents"/>
              <w:bidi w:val="0"/>
              <w:spacing w:before="0" w:after="283"/>
              <w:jc w:val="left"/>
              <w:rPr/>
            </w:pPr>
            <w:r>
              <w:rPr/>
              <w:t>Relationship to Issuer</w:t>
            </w:r>
          </w:p>
        </w:tc>
        <w:tc>
          <w:tcPr>
            <w:tcW w:w="4916" w:type="dxa"/>
            <w:tcBorders/>
            <w:vAlign w:val="center"/>
          </w:tcPr>
          <w:p>
            <w:pPr>
              <w:pStyle w:val="TableContents"/>
              <w:bidi w:val="0"/>
              <w:spacing w:before="0" w:after="0"/>
              <w:jc w:val="left"/>
              <w:rPr/>
            </w:pPr>
            <w:r>
              <w:rPr/>
              <w:t>Officer</w:t>
            </w:r>
          </w:p>
        </w:tc>
      </w:tr>
      <w:tr>
        <w:trPr/>
        <w:tc>
          <w:tcPr>
            <w:tcW w:w="5289" w:type="dxa"/>
            <w:tcBorders/>
            <w:vAlign w:val="center"/>
          </w:tcPr>
          <w:p>
            <w:pPr>
              <w:pStyle w:val="TableContents"/>
              <w:bidi w:val="0"/>
              <w:spacing w:before="0" w:after="283"/>
              <w:jc w:val="left"/>
              <w:rPr/>
            </w:pPr>
            <w:r>
              <w:rPr/>
              <w:t>Relationship to Issuer</w:t>
            </w:r>
          </w:p>
        </w:tc>
        <w:tc>
          <w:tcPr>
            <w:tcW w:w="49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27"/>
        <w:gridCol w:w="1175"/>
        <w:gridCol w:w="1468"/>
        <w:gridCol w:w="1558"/>
        <w:gridCol w:w="1570"/>
        <w:gridCol w:w="1414"/>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27"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 Stock</w:t>
            </w:r>
          </w:p>
        </w:tc>
        <w:tc>
          <w:tcPr>
            <w:tcW w:w="1427" w:type="dxa"/>
            <w:tcBorders/>
            <w:vAlign w:val="center"/>
          </w:tcPr>
          <w:p>
            <w:pPr>
              <w:pStyle w:val="TableContents"/>
              <w:bidi w:val="0"/>
              <w:spacing w:before="0" w:after="0"/>
              <w:jc w:val="left"/>
              <w:rPr/>
            </w:pPr>
            <w:r>
              <w:rPr/>
              <w:t>Merrill Lynch</w:t>
              <w:br/>
              <w:t>225 Liberty St</w:t>
              <w:br/>
              <w:t>New York   NY   10281</w:t>
            </w:r>
          </w:p>
        </w:tc>
        <w:tc>
          <w:tcPr>
            <w:tcW w:w="1175" w:type="dxa"/>
            <w:tcBorders/>
            <w:vAlign w:val="center"/>
          </w:tcPr>
          <w:p>
            <w:pPr>
              <w:pStyle w:val="TableContents"/>
              <w:bidi w:val="0"/>
              <w:spacing w:before="0" w:after="283"/>
              <w:jc w:val="left"/>
              <w:rPr/>
            </w:pPr>
            <w:r>
              <w:rPr/>
              <w:t>51900</w:t>
            </w:r>
          </w:p>
        </w:tc>
        <w:tc>
          <w:tcPr>
            <w:tcW w:w="1468" w:type="dxa"/>
            <w:tcBorders/>
            <w:vAlign w:val="center"/>
          </w:tcPr>
          <w:p>
            <w:pPr>
              <w:pStyle w:val="TableContents"/>
              <w:bidi w:val="0"/>
              <w:spacing w:before="0" w:after="283"/>
              <w:jc w:val="left"/>
              <w:rPr/>
            </w:pPr>
            <w:r>
              <w:rPr/>
              <w:t>1272585.45</w:t>
            </w:r>
          </w:p>
        </w:tc>
        <w:tc>
          <w:tcPr>
            <w:tcW w:w="1558" w:type="dxa"/>
            <w:tcBorders/>
            <w:vAlign w:val="center"/>
          </w:tcPr>
          <w:p>
            <w:pPr>
              <w:pStyle w:val="TableContents"/>
              <w:bidi w:val="0"/>
              <w:spacing w:before="0" w:after="283"/>
              <w:jc w:val="left"/>
              <w:rPr/>
            </w:pPr>
            <w:r>
              <w:rPr/>
              <w:t>58602497</w:t>
            </w:r>
          </w:p>
        </w:tc>
        <w:tc>
          <w:tcPr>
            <w:tcW w:w="1570" w:type="dxa"/>
            <w:tcBorders/>
            <w:vAlign w:val="center"/>
          </w:tcPr>
          <w:p>
            <w:pPr>
              <w:pStyle w:val="TableContents"/>
              <w:bidi w:val="0"/>
              <w:spacing w:before="0" w:after="283"/>
              <w:jc w:val="left"/>
              <w:rPr/>
            </w:pPr>
            <w:r>
              <w:rPr/>
              <w:t>08/04/2026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554" w:type="dxa"/>
        <w:jc w:val="left"/>
        <w:tblInd w:w="0" w:type="dxa"/>
        <w:tblLayout w:type="fixed"/>
        <w:tblCellMar>
          <w:top w:w="28" w:type="dxa"/>
          <w:left w:w="28" w:type="dxa"/>
          <w:bottom w:w="28" w:type="dxa"/>
          <w:right w:w="28" w:type="dxa"/>
        </w:tblCellMar>
      </w:tblPr>
      <w:tblGrid>
        <w:gridCol w:w="1006"/>
        <w:gridCol w:w="1066"/>
        <w:gridCol w:w="1336"/>
        <w:gridCol w:w="2041"/>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04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07/17/2026</w:t>
            </w:r>
          </w:p>
        </w:tc>
        <w:tc>
          <w:tcPr>
            <w:tcW w:w="1336" w:type="dxa"/>
            <w:tcBorders/>
            <w:vAlign w:val="center"/>
          </w:tcPr>
          <w:p>
            <w:pPr>
              <w:pStyle w:val="TableContents"/>
              <w:bidi w:val="0"/>
              <w:spacing w:before="0" w:after="283"/>
              <w:jc w:val="left"/>
              <w:rPr/>
            </w:pPr>
            <w:r>
              <w:rPr/>
              <w:t>Performance Stock Issuance</w:t>
            </w:r>
          </w:p>
        </w:tc>
        <w:tc>
          <w:tcPr>
            <w:tcW w:w="2041" w:type="dxa"/>
            <w:tcBorders/>
            <w:vAlign w:val="center"/>
          </w:tcPr>
          <w:p>
            <w:pPr>
              <w:pStyle w:val="TableContents"/>
              <w:bidi w:val="0"/>
              <w:spacing w:before="0" w:after="283"/>
              <w:jc w:val="left"/>
              <w:rPr/>
            </w:pPr>
            <w:r>
              <w:rPr/>
              <w:t>KESTRA MEDICAL TECHNOLOGIES, LTD.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51900</w:t>
            </w:r>
          </w:p>
        </w:tc>
        <w:tc>
          <w:tcPr>
            <w:tcW w:w="1006" w:type="dxa"/>
            <w:tcBorders/>
            <w:vAlign w:val="center"/>
          </w:tcPr>
          <w:p>
            <w:pPr>
              <w:pStyle w:val="TableContents"/>
              <w:bidi w:val="0"/>
              <w:spacing w:before="0" w:after="283"/>
              <w:jc w:val="left"/>
              <w:rPr/>
            </w:pPr>
            <w:r>
              <w:rPr/>
              <w:t>07/17/2026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95"/>
        <w:gridCol w:w="2771"/>
        <w:gridCol w:w="912"/>
        <w:gridCol w:w="1519"/>
        <w:gridCol w:w="1708"/>
      </w:tblGrid>
      <w:tr>
        <w:trPr/>
        <w:tc>
          <w:tcPr>
            <w:tcW w:w="3295" w:type="dxa"/>
            <w:tcBorders/>
            <w:vAlign w:val="center"/>
          </w:tcPr>
          <w:p>
            <w:pPr>
              <w:pStyle w:val="TableHeading"/>
              <w:suppressLineNumbers/>
              <w:bidi w:val="0"/>
              <w:spacing w:before="0" w:after="283"/>
              <w:jc w:val="center"/>
              <w:rPr/>
            </w:pPr>
            <w:r>
              <w:rPr/>
              <w:t>Name and Address of Seller</w:t>
            </w:r>
          </w:p>
        </w:tc>
        <w:tc>
          <w:tcPr>
            <w:tcW w:w="2771"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9"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95" w:type="dxa"/>
            <w:tcBorders/>
            <w:vAlign w:val="center"/>
          </w:tcPr>
          <w:p>
            <w:pPr>
              <w:pStyle w:val="TableContents"/>
              <w:bidi w:val="0"/>
              <w:spacing w:before="0" w:after="283"/>
              <w:jc w:val="left"/>
              <w:rPr/>
            </w:pPr>
            <w:r>
              <w:rPr/>
              <w:t>Brian Webster</w:t>
              <w:br/>
              <w:t>3933 LAKE WASHINGTON BLVD NE</w:t>
              <w:br/>
              <w:t>Suite 200</w:t>
              <w:br/>
              <w:t>KIRKLAND   WA   98033</w:t>
            </w:r>
          </w:p>
        </w:tc>
        <w:tc>
          <w:tcPr>
            <w:tcW w:w="2771" w:type="dxa"/>
            <w:tcBorders/>
            <w:vAlign w:val="center"/>
          </w:tcPr>
          <w:p>
            <w:pPr>
              <w:pStyle w:val="TableContents"/>
              <w:bidi w:val="0"/>
              <w:spacing w:before="0" w:after="283"/>
              <w:jc w:val="left"/>
              <w:rPr/>
            </w:pPr>
            <w:r>
              <w:rPr/>
              <w:t>Common Shares</w:t>
            </w:r>
          </w:p>
        </w:tc>
        <w:tc>
          <w:tcPr>
            <w:tcW w:w="912" w:type="dxa"/>
            <w:tcBorders/>
            <w:vAlign w:val="center"/>
          </w:tcPr>
          <w:p>
            <w:pPr>
              <w:pStyle w:val="TableContents"/>
              <w:bidi w:val="0"/>
              <w:spacing w:before="0" w:after="283"/>
              <w:jc w:val="left"/>
              <w:rPr/>
            </w:pPr>
            <w:r>
              <w:rPr/>
              <w:t>04/15/2026</w:t>
            </w:r>
          </w:p>
        </w:tc>
        <w:tc>
          <w:tcPr>
            <w:tcW w:w="1519" w:type="dxa"/>
            <w:tcBorders/>
            <w:vAlign w:val="center"/>
          </w:tcPr>
          <w:p>
            <w:pPr>
              <w:pStyle w:val="TableContents"/>
              <w:bidi w:val="0"/>
              <w:spacing w:before="0" w:after="283"/>
              <w:jc w:val="left"/>
              <w:rPr/>
            </w:pPr>
            <w:r>
              <w:rPr/>
              <w:t>15000</w:t>
            </w:r>
          </w:p>
        </w:tc>
        <w:tc>
          <w:tcPr>
            <w:tcW w:w="1708" w:type="dxa"/>
            <w:tcBorders/>
            <w:vAlign w:val="center"/>
          </w:tcPr>
          <w:p>
            <w:pPr>
              <w:pStyle w:val="TableContents"/>
              <w:bidi w:val="0"/>
              <w:spacing w:before="0" w:after="283"/>
              <w:jc w:val="left"/>
              <w:rPr/>
            </w:pPr>
            <w:r>
              <w:rPr/>
              <w:t>300671.04</w:t>
            </w:r>
          </w:p>
        </w:tc>
      </w:tr>
      <w:tr>
        <w:trPr/>
        <w:tc>
          <w:tcPr>
            <w:tcW w:w="3295" w:type="dxa"/>
            <w:tcBorders/>
            <w:vAlign w:val="center"/>
          </w:tcPr>
          <w:p>
            <w:pPr>
              <w:pStyle w:val="TableContents"/>
              <w:bidi w:val="0"/>
              <w:spacing w:before="0" w:after="283"/>
              <w:jc w:val="left"/>
              <w:rPr/>
            </w:pPr>
            <w:r>
              <w:rPr/>
              <w:t>Brian Webster</w:t>
              <w:br/>
              <w:t>3933 LAKE WASHINGTON BLVD NE</w:t>
              <w:br/>
              <w:t>Suite 200</w:t>
              <w:br/>
              <w:t>KIRKLAND   WA   98033</w:t>
            </w:r>
          </w:p>
        </w:tc>
        <w:tc>
          <w:tcPr>
            <w:tcW w:w="2771" w:type="dxa"/>
            <w:tcBorders/>
            <w:vAlign w:val="center"/>
          </w:tcPr>
          <w:p>
            <w:pPr>
              <w:pStyle w:val="TableContents"/>
              <w:bidi w:val="0"/>
              <w:spacing w:before="0" w:after="283"/>
              <w:jc w:val="left"/>
              <w:rPr/>
            </w:pPr>
            <w:r>
              <w:rPr/>
              <w:t>Common Shares</w:t>
            </w:r>
          </w:p>
        </w:tc>
        <w:tc>
          <w:tcPr>
            <w:tcW w:w="912" w:type="dxa"/>
            <w:tcBorders/>
            <w:vAlign w:val="center"/>
          </w:tcPr>
          <w:p>
            <w:pPr>
              <w:pStyle w:val="TableContents"/>
              <w:bidi w:val="0"/>
              <w:spacing w:before="0" w:after="283"/>
              <w:jc w:val="left"/>
              <w:rPr/>
            </w:pPr>
            <w:r>
              <w:rPr/>
              <w:t>05/15/2026</w:t>
            </w:r>
          </w:p>
        </w:tc>
        <w:tc>
          <w:tcPr>
            <w:tcW w:w="1519" w:type="dxa"/>
            <w:tcBorders/>
            <w:vAlign w:val="center"/>
          </w:tcPr>
          <w:p>
            <w:pPr>
              <w:pStyle w:val="TableContents"/>
              <w:bidi w:val="0"/>
              <w:spacing w:before="0" w:after="283"/>
              <w:jc w:val="left"/>
              <w:rPr/>
            </w:pPr>
            <w:r>
              <w:rPr/>
              <w:t>15000</w:t>
            </w:r>
          </w:p>
        </w:tc>
        <w:tc>
          <w:tcPr>
            <w:tcW w:w="1708" w:type="dxa"/>
            <w:tcBorders/>
            <w:vAlign w:val="center"/>
          </w:tcPr>
          <w:p>
            <w:pPr>
              <w:pStyle w:val="TableContents"/>
              <w:bidi w:val="0"/>
              <w:spacing w:before="0" w:after="283"/>
              <w:jc w:val="left"/>
              <w:rPr/>
            </w:pPr>
            <w:r>
              <w:rPr/>
              <w:t>314329.85</w:t>
            </w:r>
          </w:p>
        </w:tc>
      </w:tr>
      <w:tr>
        <w:trPr/>
        <w:tc>
          <w:tcPr>
            <w:tcW w:w="3295" w:type="dxa"/>
            <w:tcBorders/>
            <w:vAlign w:val="center"/>
          </w:tcPr>
          <w:p>
            <w:pPr>
              <w:pStyle w:val="TableContents"/>
              <w:bidi w:val="0"/>
              <w:spacing w:before="0" w:after="283"/>
              <w:jc w:val="left"/>
              <w:rPr/>
            </w:pPr>
            <w:r>
              <w:rPr/>
              <w:t>Brian Webster</w:t>
              <w:br/>
              <w:t>3933 LAKE WASHINGTON BLVD NE</w:t>
              <w:br/>
              <w:t>Suite 200</w:t>
              <w:br/>
              <w:t>Common Shares   WA   98033</w:t>
            </w:r>
          </w:p>
        </w:tc>
        <w:tc>
          <w:tcPr>
            <w:tcW w:w="2771" w:type="dxa"/>
            <w:tcBorders/>
            <w:vAlign w:val="center"/>
          </w:tcPr>
          <w:p>
            <w:pPr>
              <w:pStyle w:val="TableContents"/>
              <w:bidi w:val="0"/>
              <w:spacing w:before="0" w:after="283"/>
              <w:jc w:val="left"/>
              <w:rPr/>
            </w:pPr>
            <w:r>
              <w:rPr/>
              <w:t>Common Shares</w:t>
            </w:r>
          </w:p>
        </w:tc>
        <w:tc>
          <w:tcPr>
            <w:tcW w:w="912" w:type="dxa"/>
            <w:tcBorders/>
            <w:vAlign w:val="center"/>
          </w:tcPr>
          <w:p>
            <w:pPr>
              <w:pStyle w:val="TableContents"/>
              <w:bidi w:val="0"/>
              <w:spacing w:before="0" w:after="283"/>
              <w:jc w:val="left"/>
              <w:rPr/>
            </w:pPr>
            <w:r>
              <w:rPr/>
              <w:t>06/15/2026</w:t>
            </w:r>
          </w:p>
        </w:tc>
        <w:tc>
          <w:tcPr>
            <w:tcW w:w="1519" w:type="dxa"/>
            <w:tcBorders/>
            <w:vAlign w:val="center"/>
          </w:tcPr>
          <w:p>
            <w:pPr>
              <w:pStyle w:val="TableContents"/>
              <w:bidi w:val="0"/>
              <w:spacing w:before="0" w:after="283"/>
              <w:jc w:val="left"/>
              <w:rPr/>
            </w:pPr>
            <w:r>
              <w:rPr/>
              <w:t>15000</w:t>
            </w:r>
          </w:p>
        </w:tc>
        <w:tc>
          <w:tcPr>
            <w:tcW w:w="1708" w:type="dxa"/>
            <w:tcBorders/>
            <w:vAlign w:val="center"/>
          </w:tcPr>
          <w:p>
            <w:pPr>
              <w:pStyle w:val="TableContents"/>
              <w:bidi w:val="0"/>
              <w:spacing w:before="0" w:after="283"/>
              <w:jc w:val="left"/>
              <w:rPr/>
            </w:pPr>
            <w:r>
              <w:rPr/>
              <w:t>312142.94</w:t>
            </w:r>
          </w:p>
        </w:tc>
      </w:tr>
      <w:tr>
        <w:trPr/>
        <w:tc>
          <w:tcPr>
            <w:tcW w:w="3295" w:type="dxa"/>
            <w:tcBorders/>
            <w:vAlign w:val="center"/>
          </w:tcPr>
          <w:p>
            <w:pPr>
              <w:pStyle w:val="TableContents"/>
              <w:bidi w:val="0"/>
              <w:spacing w:before="0" w:after="283"/>
              <w:jc w:val="left"/>
              <w:rPr/>
            </w:pPr>
            <w:r>
              <w:rPr/>
              <w:t>Brian Webster</w:t>
              <w:br/>
              <w:t>3933 LAKE WASHINGTON BLVD NE</w:t>
              <w:br/>
              <w:t>Suite 200</w:t>
              <w:br/>
              <w:t>KIRKLAND   WA   98033</w:t>
            </w:r>
          </w:p>
        </w:tc>
        <w:tc>
          <w:tcPr>
            <w:tcW w:w="2771" w:type="dxa"/>
            <w:tcBorders/>
            <w:vAlign w:val="center"/>
          </w:tcPr>
          <w:p>
            <w:pPr>
              <w:pStyle w:val="TableContents"/>
              <w:bidi w:val="0"/>
              <w:spacing w:before="0" w:after="283"/>
              <w:jc w:val="left"/>
              <w:rPr/>
            </w:pPr>
            <w:r>
              <w:rPr/>
              <w:t>Common Shares</w:t>
            </w:r>
          </w:p>
        </w:tc>
        <w:tc>
          <w:tcPr>
            <w:tcW w:w="912" w:type="dxa"/>
            <w:tcBorders/>
            <w:vAlign w:val="center"/>
          </w:tcPr>
          <w:p>
            <w:pPr>
              <w:pStyle w:val="TableContents"/>
              <w:bidi w:val="0"/>
              <w:spacing w:before="0" w:after="283"/>
              <w:jc w:val="left"/>
              <w:rPr/>
            </w:pPr>
            <w:r>
              <w:rPr/>
              <w:t>07/15/2026</w:t>
            </w:r>
          </w:p>
        </w:tc>
        <w:tc>
          <w:tcPr>
            <w:tcW w:w="1519" w:type="dxa"/>
            <w:tcBorders/>
            <w:vAlign w:val="center"/>
          </w:tcPr>
          <w:p>
            <w:pPr>
              <w:pStyle w:val="TableContents"/>
              <w:bidi w:val="0"/>
              <w:spacing w:before="0" w:after="283"/>
              <w:jc w:val="left"/>
              <w:rPr/>
            </w:pPr>
            <w:r>
              <w:rPr/>
              <w:t>15000</w:t>
            </w:r>
          </w:p>
        </w:tc>
        <w:tc>
          <w:tcPr>
            <w:tcW w:w="1708" w:type="dxa"/>
            <w:tcBorders/>
            <w:vAlign w:val="center"/>
          </w:tcPr>
          <w:p>
            <w:pPr>
              <w:pStyle w:val="TableContents"/>
              <w:bidi w:val="0"/>
              <w:spacing w:before="0" w:after="283"/>
              <w:jc w:val="left"/>
              <w:rPr/>
            </w:pPr>
            <w:r>
              <w:rPr/>
              <w:t>336609.41</w:t>
            </w:r>
          </w:p>
        </w:tc>
      </w:tr>
      <w:tr>
        <w:trPr/>
        <w:tc>
          <w:tcPr>
            <w:tcW w:w="3295" w:type="dxa"/>
            <w:tcBorders/>
            <w:vAlign w:val="center"/>
          </w:tcPr>
          <w:p>
            <w:pPr>
              <w:pStyle w:val="TableContents"/>
              <w:bidi w:val="0"/>
              <w:spacing w:before="0" w:after="283"/>
              <w:jc w:val="left"/>
              <w:rPr/>
            </w:pPr>
            <w:r>
              <w:rPr/>
              <w:t>Brian Webster</w:t>
              <w:br/>
              <w:t>3933 LAKE WASHINGTON BLVD NE</w:t>
              <w:br/>
              <w:t>Suite 200</w:t>
              <w:br/>
              <w:t>KIRKLAND   WA   98033</w:t>
            </w:r>
          </w:p>
        </w:tc>
        <w:tc>
          <w:tcPr>
            <w:tcW w:w="2771" w:type="dxa"/>
            <w:tcBorders/>
            <w:vAlign w:val="center"/>
          </w:tcPr>
          <w:p>
            <w:pPr>
              <w:pStyle w:val="TableContents"/>
              <w:bidi w:val="0"/>
              <w:spacing w:before="0" w:after="283"/>
              <w:jc w:val="left"/>
              <w:rPr/>
            </w:pPr>
            <w:r>
              <w:rPr/>
              <w:t>Common Shares</w:t>
            </w:r>
          </w:p>
        </w:tc>
        <w:tc>
          <w:tcPr>
            <w:tcW w:w="912" w:type="dxa"/>
            <w:tcBorders/>
            <w:vAlign w:val="center"/>
          </w:tcPr>
          <w:p>
            <w:pPr>
              <w:pStyle w:val="TableContents"/>
              <w:bidi w:val="0"/>
              <w:spacing w:before="0" w:after="283"/>
              <w:jc w:val="left"/>
              <w:rPr/>
            </w:pPr>
            <w:r>
              <w:rPr/>
              <w:t>07/30/2026</w:t>
            </w:r>
          </w:p>
        </w:tc>
        <w:tc>
          <w:tcPr>
            <w:tcW w:w="1519" w:type="dxa"/>
            <w:tcBorders/>
            <w:vAlign w:val="center"/>
          </w:tcPr>
          <w:p>
            <w:pPr>
              <w:pStyle w:val="TableContents"/>
              <w:bidi w:val="0"/>
              <w:spacing w:before="0" w:after="283"/>
              <w:jc w:val="left"/>
              <w:rPr/>
            </w:pPr>
            <w:r>
              <w:rPr/>
              <w:t>7857</w:t>
            </w:r>
          </w:p>
        </w:tc>
        <w:tc>
          <w:tcPr>
            <w:tcW w:w="1708" w:type="dxa"/>
            <w:tcBorders/>
            <w:vAlign w:val="center"/>
          </w:tcPr>
          <w:p>
            <w:pPr>
              <w:pStyle w:val="TableContents"/>
              <w:bidi w:val="0"/>
              <w:spacing w:before="0" w:after="283"/>
              <w:jc w:val="left"/>
              <w:rPr/>
            </w:pPr>
            <w:r>
              <w:rPr/>
              <w:t>178531.04</w:t>
            </w:r>
          </w:p>
        </w:tc>
      </w:tr>
      <w:tr>
        <w:trPr/>
        <w:tc>
          <w:tcPr>
            <w:tcW w:w="3295" w:type="dxa"/>
            <w:tcBorders/>
            <w:vAlign w:val="center"/>
          </w:tcPr>
          <w:p>
            <w:pPr>
              <w:pStyle w:val="TableContents"/>
              <w:bidi w:val="0"/>
              <w:spacing w:before="0" w:after="283"/>
              <w:jc w:val="left"/>
              <w:rPr/>
            </w:pPr>
            <w:r>
              <w:rPr/>
              <w:t>Brian Webster</w:t>
              <w:br/>
              <w:t>3933 LAKE WASHINGTON BLVD NE</w:t>
              <w:br/>
              <w:t>Suite 200</w:t>
              <w:br/>
              <w:t>KIRKLAND   WA   98033</w:t>
            </w:r>
          </w:p>
        </w:tc>
        <w:tc>
          <w:tcPr>
            <w:tcW w:w="2771" w:type="dxa"/>
            <w:tcBorders/>
            <w:vAlign w:val="center"/>
          </w:tcPr>
          <w:p>
            <w:pPr>
              <w:pStyle w:val="TableContents"/>
              <w:bidi w:val="0"/>
              <w:spacing w:before="0" w:after="283"/>
              <w:jc w:val="left"/>
              <w:rPr/>
            </w:pPr>
            <w:r>
              <w:rPr/>
              <w:t>Common Shares</w:t>
            </w:r>
          </w:p>
        </w:tc>
        <w:tc>
          <w:tcPr>
            <w:tcW w:w="912" w:type="dxa"/>
            <w:tcBorders/>
            <w:vAlign w:val="center"/>
          </w:tcPr>
          <w:p>
            <w:pPr>
              <w:pStyle w:val="TableContents"/>
              <w:bidi w:val="0"/>
              <w:spacing w:before="0" w:after="283"/>
              <w:jc w:val="left"/>
              <w:rPr/>
            </w:pPr>
            <w:r>
              <w:rPr/>
              <w:t>07/31/2026</w:t>
            </w:r>
          </w:p>
        </w:tc>
        <w:tc>
          <w:tcPr>
            <w:tcW w:w="1519" w:type="dxa"/>
            <w:tcBorders/>
            <w:vAlign w:val="center"/>
          </w:tcPr>
          <w:p>
            <w:pPr>
              <w:pStyle w:val="TableContents"/>
              <w:bidi w:val="0"/>
              <w:spacing w:before="0" w:after="283"/>
              <w:jc w:val="left"/>
              <w:rPr/>
            </w:pPr>
            <w:r>
              <w:rPr/>
              <w:t>8948</w:t>
            </w:r>
          </w:p>
        </w:tc>
        <w:tc>
          <w:tcPr>
            <w:tcW w:w="1708" w:type="dxa"/>
            <w:tcBorders/>
            <w:vAlign w:val="center"/>
          </w:tcPr>
          <w:p>
            <w:pPr>
              <w:pStyle w:val="TableContents"/>
              <w:bidi w:val="0"/>
              <w:spacing w:before="0" w:after="283"/>
              <w:jc w:val="left"/>
              <w:rPr/>
            </w:pPr>
            <w:r>
              <w:rPr/>
              <w:t>202259.77</w:t>
            </w:r>
          </w:p>
        </w:tc>
      </w:tr>
      <w:tr>
        <w:trPr/>
        <w:tc>
          <w:tcPr>
            <w:tcW w:w="3295" w:type="dxa"/>
            <w:tcBorders/>
            <w:vAlign w:val="center"/>
          </w:tcPr>
          <w:p>
            <w:pPr>
              <w:pStyle w:val="TableContents"/>
              <w:bidi w:val="0"/>
              <w:spacing w:before="0" w:after="283"/>
              <w:jc w:val="left"/>
              <w:rPr/>
            </w:pPr>
            <w:r>
              <w:rPr/>
              <w:t>Brian Webster</w:t>
              <w:br/>
              <w:t>3933 LAKE WASHINGTON BLVD NE</w:t>
              <w:br/>
              <w:t>Suite 200</w:t>
              <w:br/>
              <w:t>KIRKLAND   WA   98033</w:t>
            </w:r>
          </w:p>
        </w:tc>
        <w:tc>
          <w:tcPr>
            <w:tcW w:w="2771" w:type="dxa"/>
            <w:tcBorders/>
            <w:vAlign w:val="center"/>
          </w:tcPr>
          <w:p>
            <w:pPr>
              <w:pStyle w:val="TableContents"/>
              <w:bidi w:val="0"/>
              <w:spacing w:before="0" w:after="283"/>
              <w:jc w:val="left"/>
              <w:rPr/>
            </w:pPr>
            <w:r>
              <w:rPr/>
              <w:t>Common Shares</w:t>
            </w:r>
          </w:p>
        </w:tc>
        <w:tc>
          <w:tcPr>
            <w:tcW w:w="912" w:type="dxa"/>
            <w:tcBorders/>
            <w:vAlign w:val="center"/>
          </w:tcPr>
          <w:p>
            <w:pPr>
              <w:pStyle w:val="TableContents"/>
              <w:bidi w:val="0"/>
              <w:spacing w:before="0" w:after="283"/>
              <w:jc w:val="left"/>
              <w:rPr/>
            </w:pPr>
            <w:r>
              <w:rPr/>
              <w:t>08/03/2026</w:t>
            </w:r>
          </w:p>
        </w:tc>
        <w:tc>
          <w:tcPr>
            <w:tcW w:w="1519" w:type="dxa"/>
            <w:tcBorders/>
            <w:vAlign w:val="center"/>
          </w:tcPr>
          <w:p>
            <w:pPr>
              <w:pStyle w:val="TableContents"/>
              <w:bidi w:val="0"/>
              <w:spacing w:before="0" w:after="283"/>
              <w:jc w:val="left"/>
              <w:rPr/>
            </w:pPr>
            <w:r>
              <w:rPr/>
              <w:t>13017</w:t>
            </w:r>
          </w:p>
        </w:tc>
        <w:tc>
          <w:tcPr>
            <w:tcW w:w="1708" w:type="dxa"/>
            <w:tcBorders/>
            <w:vAlign w:val="center"/>
          </w:tcPr>
          <w:p>
            <w:pPr>
              <w:pStyle w:val="TableContents"/>
              <w:bidi w:val="0"/>
              <w:spacing w:before="0" w:after="283"/>
              <w:jc w:val="left"/>
              <w:rPr/>
            </w:pPr>
            <w:r>
              <w:rPr/>
              <w:t>311424.12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40"/>
        <w:gridCol w:w="5065"/>
      </w:tblGrid>
      <w:tr>
        <w:trPr/>
        <w:tc>
          <w:tcPr>
            <w:tcW w:w="5140" w:type="dxa"/>
            <w:tcBorders/>
            <w:vAlign w:val="center"/>
          </w:tcPr>
          <w:p>
            <w:pPr>
              <w:pStyle w:val="TableContents"/>
              <w:bidi w:val="0"/>
              <w:spacing w:before="0" w:after="283"/>
              <w:jc w:val="left"/>
              <w:rPr/>
            </w:pPr>
            <w:r>
              <w:rPr/>
              <w:t>Remarks</w:t>
            </w:r>
          </w:p>
        </w:tc>
        <w:tc>
          <w:tcPr>
            <w:tcW w:w="5065" w:type="dxa"/>
            <w:tcBorders/>
            <w:vAlign w:val="center"/>
          </w:tcPr>
          <w:p>
            <w:pPr>
              <w:pStyle w:val="TableContents"/>
              <w:bidi w:val="0"/>
              <w:spacing w:before="0" w:after="283"/>
              <w:jc w:val="left"/>
              <w:rPr>
                <w:sz w:val="4"/>
                <w:szCs w:val="4"/>
              </w:rPr>
            </w:pPr>
            <w:r>
              <w:rPr>
                <w:sz w:val="4"/>
                <w:szCs w:val="4"/>
              </w:rPr>
            </w:r>
          </w:p>
        </w:tc>
      </w:tr>
      <w:tr>
        <w:trPr/>
        <w:tc>
          <w:tcPr>
            <w:tcW w:w="5140" w:type="dxa"/>
            <w:tcBorders/>
            <w:vAlign w:val="center"/>
          </w:tcPr>
          <w:p>
            <w:pPr>
              <w:pStyle w:val="TableContents"/>
              <w:bidi w:val="0"/>
              <w:spacing w:before="0" w:after="283"/>
              <w:jc w:val="left"/>
              <w:rPr/>
            </w:pPr>
            <w:r>
              <w:rPr/>
              <w:t>Date of Notice</w:t>
            </w:r>
          </w:p>
        </w:tc>
        <w:tc>
          <w:tcPr>
            <w:tcW w:w="5065"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40" w:type="dxa"/>
            <w:tcBorders/>
            <w:vAlign w:val="center"/>
          </w:tcPr>
          <w:p>
            <w:pPr>
              <w:pStyle w:val="TableContents"/>
              <w:bidi w:val="0"/>
              <w:spacing w:before="0" w:after="283"/>
              <w:jc w:val="left"/>
              <w:rPr/>
            </w:pPr>
            <w:r>
              <w:rPr/>
              <w:t>Signature</w:t>
            </w:r>
          </w:p>
        </w:tc>
        <w:tc>
          <w:tcPr>
            <w:tcW w:w="5065" w:type="dxa"/>
            <w:tcBorders/>
            <w:vAlign w:val="center"/>
          </w:tcPr>
          <w:p>
            <w:pPr>
              <w:pStyle w:val="TableContents"/>
              <w:bidi w:val="0"/>
              <w:spacing w:before="0" w:after="0"/>
              <w:jc w:val="left"/>
              <w:rPr/>
            </w:pPr>
            <w:r>
              <w:rPr/>
              <w:t>Brian Webster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3730</Characters>
  <CharactersWithSpaces>4387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